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AA" w:rsidRPr="00A957AB" w:rsidRDefault="009C15AA" w:rsidP="009C15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Monotype Corsiva" w:hAnsi="Monotype Corsiva" w:cs="Calibri"/>
          <w:color w:val="7030A0"/>
          <w:sz w:val="48"/>
          <w:szCs w:val="48"/>
        </w:rPr>
      </w:pPr>
      <w:r w:rsidRPr="00A957AB">
        <w:rPr>
          <w:rStyle w:val="c4"/>
          <w:rFonts w:ascii="Monotype Corsiva" w:hAnsi="Monotype Corsiva"/>
          <w:b/>
          <w:bCs/>
          <w:i/>
          <w:iCs/>
          <w:color w:val="7030A0"/>
          <w:sz w:val="48"/>
          <w:szCs w:val="48"/>
        </w:rPr>
        <w:t>Консультация</w:t>
      </w:r>
      <w:bookmarkStart w:id="0" w:name="_GoBack"/>
      <w:bookmarkEnd w:id="0"/>
      <w:r w:rsidRPr="00A957AB">
        <w:rPr>
          <w:rStyle w:val="c4"/>
          <w:rFonts w:ascii="Monotype Corsiva" w:hAnsi="Monotype Corsiva"/>
          <w:b/>
          <w:bCs/>
          <w:i/>
          <w:iCs/>
          <w:color w:val="7030A0"/>
          <w:sz w:val="48"/>
          <w:szCs w:val="48"/>
        </w:rPr>
        <w:t xml:space="preserve"> для родителей на </w:t>
      </w:r>
      <w:proofErr w:type="gramStart"/>
      <w:r w:rsidRPr="00A957AB">
        <w:rPr>
          <w:rStyle w:val="c4"/>
          <w:rFonts w:ascii="Monotype Corsiva" w:hAnsi="Monotype Corsiva"/>
          <w:b/>
          <w:bCs/>
          <w:i/>
          <w:iCs/>
          <w:color w:val="7030A0"/>
          <w:sz w:val="48"/>
          <w:szCs w:val="48"/>
        </w:rPr>
        <w:t xml:space="preserve">тему: </w:t>
      </w:r>
      <w:r w:rsidR="00A957AB">
        <w:rPr>
          <w:rStyle w:val="c4"/>
          <w:rFonts w:ascii="Monotype Corsiva" w:hAnsi="Monotype Corsiva"/>
          <w:b/>
          <w:bCs/>
          <w:i/>
          <w:iCs/>
          <w:color w:val="7030A0"/>
          <w:sz w:val="48"/>
          <w:szCs w:val="48"/>
        </w:rPr>
        <w:t xml:space="preserve">  </w:t>
      </w:r>
      <w:proofErr w:type="gramEnd"/>
      <w:r w:rsidR="00A957AB">
        <w:rPr>
          <w:rStyle w:val="c4"/>
          <w:rFonts w:ascii="Monotype Corsiva" w:hAnsi="Monotype Corsiva"/>
          <w:b/>
          <w:bCs/>
          <w:i/>
          <w:iCs/>
          <w:color w:val="7030A0"/>
          <w:sz w:val="48"/>
          <w:szCs w:val="48"/>
        </w:rPr>
        <w:t xml:space="preserve">         </w:t>
      </w:r>
      <w:r w:rsidRPr="00A957AB">
        <w:rPr>
          <w:rStyle w:val="c4"/>
          <w:rFonts w:ascii="Monotype Corsiva" w:hAnsi="Monotype Corsiva"/>
          <w:b/>
          <w:bCs/>
          <w:i/>
          <w:iCs/>
          <w:color w:val="7030A0"/>
          <w:sz w:val="48"/>
          <w:szCs w:val="48"/>
        </w:rPr>
        <w:t>«Что воспитывает детский сад?»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Что же именно дает посещение детского сада ребенку? Прежде всего —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— совершенно точно!) ребенок нуждается в общении с другими детьми.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Разумеется, в детском саду ребенок учится общаться не только с другими детьми, но и с взрослыми. До начала школьного возраста родители, конечно, остаются единственными по-настоящему авторитетными взрослыми в жизни ребенка. Но опыт общения с воспитателями в детском саду помогает ребенку в дальнейшем избежать трудностей в установлении отношений со школьными учителями. Малыш узнает, что помимо мамы есть и другие взрослые, к мнению которых нужно прислушиваться, а иногда и просто подчиняться.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С этим моментом естественным образом связан и другой: в детском саду ребенок знакомится с определенными правилами поведения и учится соблюдать их. Слово «дисциплина» у многих из нас вызывает достаточно негативное отношение, поскольку ассоциируется с «уравнительной» муштрой, принятой и в садиках, и в школах советской эпохи. Но если отвлечься от этих ассоциаций и понимать под словом «дисциплина» всего-навсего умение придерживаться необходимых правил человеческого общежития, то следует признать: эти навыки ребенку необходимы.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Общение со сверстниками для дошколят — необходимо для гармоничного полноценного развития. Главная причина тому - развитый эффект подражания у деток, который позволяет осваивать новые умения и знания гораздо быстрее, когда происходит обучение в коллективе. Конечно, многих родителей может пугать процесс адаптации малыша в детском саду. Сгладить этот процесс сможет только грамотное поведение воспитателей и ваша поддержка и поощрение малыша. Но однозначно можно сказать, что этот процесс наиболее безболезненный, наиболее щадящий, в отличие от тех трудностей, с которыми придется столкнуться домашним деткам в школьном коллективе.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 xml:space="preserve">Программа воспитания в детском саду включает обучение основным существующим законам общения: малыш учится искать и находить компромисс между собственными желаниями и интересами окружающих его людей, отстаивать собственную точку зрения и вместе с этим сдерживать </w:t>
      </w:r>
      <w:r w:rsidRPr="009C15AA">
        <w:rPr>
          <w:rStyle w:val="c0"/>
          <w:color w:val="000000"/>
          <w:sz w:val="28"/>
          <w:szCs w:val="28"/>
        </w:rPr>
        <w:lastRenderedPageBreak/>
        <w:t>себя и свои эмоции в разрешении споров. Воспитание детей в детском саду дает возможность научиться отстаивать свое мнение, путем аргументов, а не слез и истерик, как часто случается дома. Под присмотром воспитателя детки приобретают свои первые взрослые навыки самостоятельности (одеваться, умываться, заправлять кровать, убирать со стола посуду после обеда и так далее), которые бесценны для самоорганизации малыша дома и, в скором времени, в школе. В особенности ценным является то, что в коллективе сверстников данные навыки формируются естественным образом, как бы сами собой — в процессе общения и во время игры с другими детками.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Безусловно, воспитание детей в детском саду, нисколечко не умаляет важности домашнего образования. Тем не менее, учитывая, что сегодня довольно редко в современных семьях рождается больше одного малыша, самым доступным для ребенка источником общения в коллективе и, таким образом, полноценного развития остается именно дошкольное учреждение.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Программа воспитания в детском саду помимо знакомства ребенка с социумом, направлена на умственное, физическое, эстетическое и нравственное его развитие. Все это является необходимыми компонентами для формирования самодостаточной, целостной личности.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Воспитание детей в детском саду имеет очень сильные отличия от последующего образования деток в школе. Ведь, у каждого возраста свои законы, в соответствии с которыми развивается ребенок. На плечи воспитателей в детском саду ложится очень сложная и серьезная задача: передать маленьким деткам все необходимые навыки, без которых невозможно будет обойтись в последующем, развить в детках все те способности, которые могут пригодиться в жизни на дальнейших этапах развития.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Детский сад — второй социальный институт после семьи в жизни малыша. Это колоссальный опыт для любого ребенка, особенно активно развивающегося и любознательного. В детском саду воспитание детей дошкольного возраста направлено, в первую очередь, на то, чтобы деток научить жить в социуме, научить необходимым навыкам общения, взаимодействия с окружающими людьми.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Понятно, что основы социального поведения закладываются в родительском доме. При встречах с другими, в детском саду или в спортивной школе, к  ним добавляется новое качество: дети учатся вливаться в группу, не отставать от других. Это сложный процесс, растягивающийся на годы.  Что  же воспитывает детский сад?  </w:t>
      </w:r>
    </w:p>
    <w:p w:rsidR="00A957AB" w:rsidRDefault="00A957AB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A957AB" w:rsidRDefault="00A957AB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lastRenderedPageBreak/>
        <w:t>Контактность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«Можно с тобой поиграть?», «Ты будешь в нашей группе?» В детском саду ежедневно завязываются новые контакты, дети объединяются для игры, учатся не только заявлять о своих желаниях, но и переносить отказ.</w:t>
      </w:r>
    </w:p>
    <w:p w:rsid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t>Поведение в группе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Совместная игра ставит перед детьми сразу несколько требований: надо договориться о ролях, приноровиться друг к другу, оказывать и принимать помощь, решать задачи сообща. Уже трехлетние малыши помогают друг другу, чтобы справиться с какой-нибудь проблемой: сложить игру-головоломку, построить замок из песка. При этом важно уметь выражать свои мысли. Чем лучше дети владеют речью, тем легче им сблизиться друг с другом.</w:t>
      </w:r>
    </w:p>
    <w:p w:rsid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t>Чуткость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Это основная предпосылка нормального социального поведения. Трех-четырех-летние дети по своему умственному развитию еще не в состоянии представить себя на месте другого, взглянуть на что-то его глазами. Однако они вполне способны проявлять сочувствие. Если товарищ по игре плачет, потому что его с таким трудом собранный автомобиль развалился, то они в виде утешения предлагают ему собственного плюшевого мишку, потому что им самим в подобной ситуации он помогает. Но только с шести лет дети начинают понимать, почему их товарищ по игре плачет, и предлагают ему снова собрать машинку вместе.</w:t>
      </w:r>
    </w:p>
    <w:p w:rsid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t>Понимание правил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 xml:space="preserve">Оно необходимо для любой игры. Понимать правила и уметь пользоваться ими - это большой шаг в умственном и социальном развитии. Например, игру в прятки осваивают даже совсем маленькие дети. Ролевые игры доступны только с четырех лет. Ведь для этого надо договориться о правилах: «Я хозяин собаки, а ты мой пес - и соблюдать их. Трехлетних просто вовлекают в игру, </w:t>
      </w:r>
      <w:proofErr w:type="gramStart"/>
      <w:r w:rsidRPr="009C15AA">
        <w:rPr>
          <w:rStyle w:val="c0"/>
          <w:color w:val="000000"/>
          <w:sz w:val="28"/>
          <w:szCs w:val="28"/>
        </w:rPr>
        <w:t>к примеру</w:t>
      </w:r>
      <w:proofErr w:type="gramEnd"/>
      <w:r w:rsidRPr="009C15AA">
        <w:rPr>
          <w:rStyle w:val="c0"/>
          <w:color w:val="000000"/>
          <w:sz w:val="28"/>
          <w:szCs w:val="28"/>
        </w:rPr>
        <w:t xml:space="preserve"> в роли собаки. Если они ведут себя неправильно, рвутся с «поводка» или во время «выгуливания» не задирают </w:t>
      </w:r>
      <w:r w:rsidRPr="009C15AA">
        <w:rPr>
          <w:rStyle w:val="c0"/>
          <w:color w:val="000000"/>
          <w:sz w:val="28"/>
          <w:szCs w:val="28"/>
        </w:rPr>
        <w:lastRenderedPageBreak/>
        <w:t>ногу, старшие им выговаривают. Так малыши учатся, как надо правильно играть роль.</w:t>
      </w:r>
    </w:p>
    <w:p w:rsid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t>Способность сдерживать желание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Для детей детсадовского возраста это самое трудное. Даже у пятилетних бывают проблемы, если надо становиться в очередь и ждать, когда придет твой черед. Маленькие дети лишь с большим трудом могут преодолеть разочарование: проиграв, они тут же разражаются слезами. Справляться с разочарованиями удается лишь детям школьного возраста.</w:t>
      </w:r>
    </w:p>
    <w:p w:rsid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t>Скромность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Не быть в центре внимания - для многих это что-то совершенно непривычное. Впервые им надо стать частью группы, чтобы получить признание. Хорошая тренировка: в течение года празднуется день рождения каждого ребенка, и в этот день все остальные автоматически оказываются на заднем плане - важный опыт поведения в коллективе.</w:t>
      </w:r>
    </w:p>
    <w:p w:rsid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</w:p>
    <w:p w:rsidR="009C15AA" w:rsidRDefault="009C15AA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FF0000"/>
          <w:sz w:val="32"/>
          <w:szCs w:val="32"/>
        </w:rPr>
      </w:pPr>
      <w:r w:rsidRPr="00A957AB">
        <w:rPr>
          <w:rStyle w:val="c2"/>
          <w:b/>
          <w:bCs/>
          <w:color w:val="FF0000"/>
          <w:sz w:val="32"/>
          <w:szCs w:val="32"/>
        </w:rPr>
        <w:t>Великодушие и предупредительность</w:t>
      </w:r>
    </w:p>
    <w:p w:rsidR="00A957AB" w:rsidRPr="00A957AB" w:rsidRDefault="00A957AB" w:rsidP="00A957A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Этому способствует прежде всего смешанный возрастной состав групп. Дружеские отношения между маленькими и большими обеспечивают поддержку и способствуют взаимопониманию. Шестилетние помогают четырехлетнему подняться на лесенку, потому что хотят, чтобы он оставался с ними.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Дети учатся правильному социальному поведению, в первую очередь, через собственные переживания и опыт. Воспитательница помогает создать фон для игрового опыта, вмешивается в случае конфликтов, уговаривает, если слабых исключают из коллективной игры, разъясняет, почему необходимо внимательно относиться друг к другу. И она должна быть примером, ведь дети очень наблюдательны.</w:t>
      </w:r>
    </w:p>
    <w:p w:rsidR="007C1BCE" w:rsidRPr="009C15AA" w:rsidRDefault="007C1BCE" w:rsidP="009C15AA">
      <w:pPr>
        <w:ind w:firstLine="709"/>
        <w:jc w:val="both"/>
        <w:rPr>
          <w:sz w:val="28"/>
          <w:szCs w:val="28"/>
        </w:rPr>
      </w:pPr>
    </w:p>
    <w:sectPr w:rsidR="007C1BCE" w:rsidRPr="009C15AA" w:rsidSect="00A957AB">
      <w:pgSz w:w="11906" w:h="16838"/>
      <w:pgMar w:top="1134" w:right="850" w:bottom="1134" w:left="1701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5AA"/>
    <w:rsid w:val="007C1BCE"/>
    <w:rsid w:val="009C15AA"/>
    <w:rsid w:val="00A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3BB0-2043-4597-AA00-CDA8EB71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15AA"/>
  </w:style>
  <w:style w:type="paragraph" w:customStyle="1" w:styleId="c1">
    <w:name w:val="c1"/>
    <w:basedOn w:val="a"/>
    <w:rsid w:val="009C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5AA"/>
  </w:style>
  <w:style w:type="character" w:customStyle="1" w:styleId="c2">
    <w:name w:val="c2"/>
    <w:basedOn w:val="a0"/>
    <w:rsid w:val="009C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C5FC-B02C-494D-AADE-28B3E684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Учетная запись Майкрософт</cp:lastModifiedBy>
  <cp:revision>3</cp:revision>
  <dcterms:created xsi:type="dcterms:W3CDTF">2022-01-21T07:03:00Z</dcterms:created>
  <dcterms:modified xsi:type="dcterms:W3CDTF">2024-02-04T13:28:00Z</dcterms:modified>
</cp:coreProperties>
</file>